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D" w:rsidRDefault="00B23CF9" w:rsidP="00164DAA">
      <w:pPr>
        <w:pStyle w:val="a5"/>
        <w:spacing w:after="338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0" type="#_x0000_t202" style="position:absolute;margin-left:418.6pt;margin-top:182.1pt;width:97.9pt;height:15.5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YrQ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" filled="f" stroked="f">
            <v:textbox inset="0,0,0,0">
              <w:txbxContent>
                <w:p w:rsidR="001D3740" w:rsidRDefault="001D3740" w:rsidP="000C5764">
                  <w:pPr>
                    <w:pStyle w:val="a3"/>
                  </w:pPr>
                  <w:r>
                    <w:t>1327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9" type="#_x0000_t202" style="position:absolute;margin-left:125pt;margin-top:182.1pt;width:103.1pt;height:16.1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FFrQIAALE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" filled="f" stroked="f">
            <v:textbox style="mso-fit-shape-to-text:t" inset="0,0,0,0">
              <w:txbxContent>
                <w:p w:rsidR="001D3740" w:rsidRDefault="001D3740" w:rsidP="00AC65E0">
                  <w:pPr>
                    <w:pStyle w:val="a3"/>
                  </w:pPr>
                  <w:r>
                    <w:t>11.10.2022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68.5pt;margin-top:15.25pt;width:454.95pt;height:228.75pt;z-index:-251656704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</w:p>
    <w:p w:rsidR="00B7437D" w:rsidRDefault="00B7437D" w:rsidP="00164DAA">
      <w:pPr>
        <w:pStyle w:val="a5"/>
        <w:tabs>
          <w:tab w:val="left" w:pos="5812"/>
        </w:tabs>
        <w:spacing w:after="480"/>
        <w:ind w:right="3402"/>
      </w:pPr>
      <w:bookmarkStart w:id="0" w:name="_GoBack"/>
      <w:r>
        <w:t>Об утверждении изменений в проект межевания территории для эксплуатации объекта: Линия электропередач РРС 46/37 г-д Уренгой-Ужгород, являющаяся неотъемлемой  технологической частью объекта газоснабжения МГ «Уренгой-Ужгород», утвержденный постановлением администрации Горнозаводского городского округа Пермского края от 28.07.2021 № 784</w:t>
      </w:r>
    </w:p>
    <w:bookmarkEnd w:id="0"/>
    <w:p w:rsidR="00B7437D" w:rsidRDefault="00B7437D" w:rsidP="00164DAA">
      <w:pPr>
        <w:pStyle w:val="a6"/>
        <w:ind w:firstLine="709"/>
        <w:rPr>
          <w:szCs w:val="28"/>
        </w:rPr>
      </w:pPr>
      <w:r w:rsidRPr="000E3662">
        <w:rPr>
          <w:szCs w:val="28"/>
        </w:rPr>
        <w:t>Руков</w:t>
      </w:r>
      <w:r>
        <w:rPr>
          <w:szCs w:val="28"/>
        </w:rPr>
        <w:t>одствуясь статьями 8, 43, 45</w:t>
      </w:r>
      <w:r w:rsidRPr="000E3662">
        <w:rPr>
          <w:szCs w:val="28"/>
        </w:rPr>
        <w:t xml:space="preserve"> Градостроительного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статьями 23, 29 Устава Горнозаводского городского округа</w:t>
      </w:r>
      <w:r>
        <w:rPr>
          <w:szCs w:val="28"/>
        </w:rPr>
        <w:t xml:space="preserve"> Пермского края</w:t>
      </w:r>
      <w:r w:rsidRPr="000E3662">
        <w:rPr>
          <w:szCs w:val="28"/>
        </w:rPr>
        <w:t xml:space="preserve">, на основании </w:t>
      </w:r>
      <w:r>
        <w:rPr>
          <w:szCs w:val="28"/>
        </w:rPr>
        <w:t xml:space="preserve">заявления ООО «Газпром трансгазЮгорск» от 13 сентября 2022 г. </w:t>
      </w:r>
      <w:r>
        <w:rPr>
          <w:szCs w:val="28"/>
        </w:rPr>
        <w:br/>
        <w:t>№ 22/101/31-00418,</w:t>
      </w:r>
    </w:p>
    <w:p w:rsidR="00B7437D" w:rsidRDefault="00B7437D" w:rsidP="00164DAA">
      <w:pPr>
        <w:pStyle w:val="a6"/>
        <w:ind w:firstLine="709"/>
        <w:rPr>
          <w:szCs w:val="28"/>
        </w:rPr>
      </w:pPr>
      <w:r w:rsidRPr="000E3662">
        <w:rPr>
          <w:szCs w:val="28"/>
        </w:rPr>
        <w:t>администрация Горнозаводск</w:t>
      </w:r>
      <w:r>
        <w:rPr>
          <w:szCs w:val="28"/>
        </w:rPr>
        <w:t>ого городского округа Пермского края</w:t>
      </w:r>
      <w:r w:rsidRPr="000E3662">
        <w:rPr>
          <w:szCs w:val="28"/>
        </w:rPr>
        <w:t>ПОСТАНОВЛЯЕТ:</w:t>
      </w:r>
    </w:p>
    <w:p w:rsidR="00B7437D" w:rsidRDefault="00B7437D" w:rsidP="00164DAA">
      <w:pPr>
        <w:pStyle w:val="a6"/>
        <w:ind w:firstLine="709"/>
        <w:rPr>
          <w:szCs w:val="28"/>
        </w:rPr>
      </w:pPr>
      <w:r>
        <w:rPr>
          <w:szCs w:val="28"/>
        </w:rPr>
        <w:t xml:space="preserve">1. Утвердить прилагаемые изменения в проект </w:t>
      </w:r>
      <w:r w:rsidRPr="000E3662">
        <w:rPr>
          <w:szCs w:val="28"/>
        </w:rPr>
        <w:t xml:space="preserve">межевания </w:t>
      </w:r>
      <w:r w:rsidRPr="0045281C">
        <w:rPr>
          <w:szCs w:val="28"/>
        </w:rPr>
        <w:t>территории для эксплуатации объекта: Линия электропередач РРС 46/37 г-д Уренгой-Уж</w:t>
      </w:r>
      <w:r>
        <w:rPr>
          <w:szCs w:val="28"/>
        </w:rPr>
        <w:t xml:space="preserve">город, являющаяся неотъемлемой </w:t>
      </w:r>
      <w:r w:rsidRPr="0045281C">
        <w:rPr>
          <w:szCs w:val="28"/>
        </w:rPr>
        <w:t>технологической частью объекта газоснабжения МГ «Уренгой-Ужгород», утвержденный постановлением администрации Горнозаводского городского округа Пермского края от 28.07.2021 № 784</w:t>
      </w:r>
      <w:r>
        <w:rPr>
          <w:szCs w:val="28"/>
        </w:rPr>
        <w:t xml:space="preserve"> (</w:t>
      </w:r>
      <w:r w:rsidRPr="000E3662">
        <w:rPr>
          <w:szCs w:val="28"/>
        </w:rPr>
        <w:t>далее – проект изменений)</w:t>
      </w:r>
      <w:r>
        <w:rPr>
          <w:szCs w:val="28"/>
        </w:rPr>
        <w:t>.</w:t>
      </w:r>
    </w:p>
    <w:p w:rsidR="00B7437D" w:rsidRPr="00FD498D" w:rsidRDefault="00B7437D" w:rsidP="00164DAA">
      <w:pPr>
        <w:pStyle w:val="a6"/>
        <w:ind w:firstLine="709"/>
        <w:rPr>
          <w:szCs w:val="28"/>
        </w:rPr>
      </w:pPr>
      <w:r w:rsidRPr="000E3662">
        <w:rPr>
          <w:szCs w:val="28"/>
        </w:rPr>
        <w:t xml:space="preserve">2. </w:t>
      </w:r>
      <w:r w:rsidR="00164DAA" w:rsidRPr="00164DAA">
        <w:rPr>
          <w:szCs w:val="28"/>
        </w:rPr>
        <w:t xml:space="preserve">Опубликовать настоящее постановление в газете «Новости», сетевых изданиях </w:t>
      </w:r>
      <w:r w:rsidR="00164DAA" w:rsidRPr="00164DAA">
        <w:rPr>
          <w:szCs w:val="28"/>
          <w:lang w:val="en-US"/>
        </w:rPr>
        <w:t>www</w:t>
      </w:r>
      <w:r w:rsidR="00164DAA" w:rsidRPr="00164DAA">
        <w:rPr>
          <w:szCs w:val="28"/>
        </w:rPr>
        <w:t>.gorn-novosti.ru, www.gornozavodskii.ru.</w:t>
      </w:r>
    </w:p>
    <w:p w:rsidR="00B7437D" w:rsidRPr="00FD498D" w:rsidRDefault="00B7437D" w:rsidP="00164DAA">
      <w:pPr>
        <w:pStyle w:val="a6"/>
        <w:ind w:firstLine="709"/>
        <w:rPr>
          <w:szCs w:val="28"/>
        </w:rPr>
      </w:pPr>
      <w:r w:rsidRPr="00FD498D">
        <w:rPr>
          <w:szCs w:val="28"/>
        </w:rPr>
        <w:t>3</w:t>
      </w:r>
      <w:r>
        <w:rPr>
          <w:szCs w:val="28"/>
        </w:rPr>
        <w:t xml:space="preserve">. Настоящее постановление вступает в силу с момента </w:t>
      </w:r>
      <w:r w:rsidR="00164DAA">
        <w:rPr>
          <w:szCs w:val="28"/>
        </w:rPr>
        <w:t>опубликования</w:t>
      </w:r>
      <w:r>
        <w:rPr>
          <w:szCs w:val="28"/>
        </w:rPr>
        <w:t>.</w:t>
      </w:r>
    </w:p>
    <w:p w:rsidR="00B7437D" w:rsidRDefault="00B7437D" w:rsidP="00164DAA">
      <w:pPr>
        <w:pStyle w:val="a6"/>
        <w:ind w:firstLine="709"/>
        <w:rPr>
          <w:szCs w:val="24"/>
        </w:rPr>
      </w:pPr>
      <w:r>
        <w:rPr>
          <w:szCs w:val="28"/>
        </w:rPr>
        <w:t>4</w:t>
      </w:r>
      <w:r w:rsidRPr="000E3662">
        <w:rPr>
          <w:szCs w:val="28"/>
        </w:rPr>
        <w:t xml:space="preserve">. </w:t>
      </w:r>
      <w:r w:rsidR="00164DAA" w:rsidRPr="00164DAA">
        <w:rPr>
          <w:szCs w:val="24"/>
        </w:rPr>
        <w:t>Контроль за исполнением настоящего постановления возложить на заместителя главы Горнозаводского городского округа Пермского края по инфраструктуре – начальника управления развития инфраструктуры.</w:t>
      </w:r>
    </w:p>
    <w:p w:rsidR="00164DAA" w:rsidRPr="00FF3F44" w:rsidRDefault="00164DAA" w:rsidP="00D61EB5">
      <w:pPr>
        <w:tabs>
          <w:tab w:val="left" w:pos="5103"/>
          <w:tab w:val="right" w:pos="9923"/>
        </w:tabs>
        <w:suppressAutoHyphens/>
        <w:spacing w:before="480" w:line="240" w:lineRule="exact"/>
      </w:pPr>
      <w:r w:rsidRPr="00475109">
        <w:t xml:space="preserve">Глава </w:t>
      </w:r>
      <w:r>
        <w:t>городского округа–</w:t>
      </w:r>
      <w:r>
        <w:br/>
      </w:r>
      <w:r w:rsidRPr="00475109">
        <w:t>глава</w:t>
      </w:r>
      <w:r>
        <w:t xml:space="preserve"> администрацииГорнозаводского </w:t>
      </w:r>
      <w:r>
        <w:br/>
        <w:t>городского округа Пермского края</w:t>
      </w:r>
      <w:r>
        <w:tab/>
      </w:r>
      <w:r>
        <w:tab/>
        <w:t>В.В. Лумпов</w:t>
      </w:r>
      <w:r w:rsidR="00B23CF9" w:rsidRPr="00B23CF9">
        <w:rPr>
          <w:noProof/>
          <w:sz w:val="24"/>
        </w:rPr>
        <w:pict>
          <v:shape id="_x0000_s1032" type="#_x0000_t202" style="position:absolute;margin-left:70.9pt;margin-top:781.9pt;width:266.4pt;height:15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dT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" o:allowincell="f" filled="f" stroked="f">
            <v:textbox inset="0,0,0,0">
              <w:txbxContent>
                <w:p w:rsidR="001D3740" w:rsidRDefault="001D3740" w:rsidP="002F5319">
                  <w:pPr>
                    <w:pStyle w:val="a8"/>
                  </w:pPr>
                  <w:r>
                    <w:t>Роман</w:t>
                  </w:r>
                </w:p>
              </w:txbxContent>
            </v:textbox>
            <w10:wrap anchorx="page" anchory="page"/>
            <w10:anchorlock/>
          </v:shape>
        </w:pict>
      </w:r>
      <w:r w:rsidR="00B23CF9" w:rsidRPr="00B23CF9">
        <w:rPr>
          <w:noProof/>
          <w:sz w:val="24"/>
        </w:rPr>
        <w:pict>
          <v:shape id="_x0000_s1031" type="#_x0000_t202" style="position:absolute;margin-left:187.5pt;margin-top:784.15pt;width:387.75pt;height:27.3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dT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" o:allowincell="f" filled="f" stroked="f">
            <v:textbox inset="0,0,0,0">
              <w:txbxContent>
                <w:p w:rsidR="001D3740" w:rsidRPr="00285970" w:rsidRDefault="001D3740" w:rsidP="00285970">
                  <w:pPr>
                    <w:tabs>
                      <w:tab w:val="left" w:pos="5103"/>
                      <w:tab w:val="right" w:pos="9923"/>
                    </w:tabs>
                    <w:suppressAutoHyphens/>
                    <w:spacing w:line="200" w:lineRule="exact"/>
                    <w:jc w:val="center"/>
                    <w:rPr>
                      <w:sz w:val="22"/>
                    </w:rPr>
                  </w:pPr>
                  <w:r w:rsidRPr="00285970">
                    <w:rPr>
                      <w:sz w:val="22"/>
                    </w:rPr>
                    <w:t>Подлинный экземпляр документа находится в администрации Горнозаводского городского округа Пермского края в деле № 01-07 за 2022 год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164DAA" w:rsidRPr="00FF3F44" w:rsidSect="00B7437D">
      <w:headerReference w:type="even" r:id="rId7"/>
      <w:footerReference w:type="default" r:id="rId8"/>
      <w:type w:val="continuous"/>
      <w:pgSz w:w="11907" w:h="16840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9B" w:rsidRDefault="00BF209B">
      <w:r>
        <w:separator/>
      </w:r>
    </w:p>
  </w:endnote>
  <w:endnote w:type="continuationSeparator" w:id="1">
    <w:p w:rsidR="00BF209B" w:rsidRDefault="00BF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AA" w:rsidRDefault="00B23CF9" w:rsidP="00EF6EBC">
    <w:pPr>
      <w:pStyle w:val="a9"/>
    </w:pPr>
    <w:r>
      <w:fldChar w:fldCharType="begin"/>
    </w:r>
    <w:r w:rsidR="00BF209B">
      <w:instrText xml:space="preserve"> FILENAME \p </w:instrText>
    </w:r>
    <w:r>
      <w:fldChar w:fldCharType="separate"/>
    </w:r>
    <w:r w:rsidR="004463FB">
      <w:rPr>
        <w:noProof/>
      </w:rPr>
      <w:t>C:\Users\Admin\Desktop\материалы\2022\10. октябрь\20.10.22\66995.doc</w:t>
    </w:r>
    <w:r>
      <w:rPr>
        <w:noProof/>
      </w:rPr>
      <w:fldChar w:fldCharType="end"/>
    </w:r>
    <w:r w:rsidR="00164DAA"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9B" w:rsidRDefault="00BF209B">
      <w:r>
        <w:separator/>
      </w:r>
    </w:p>
  </w:footnote>
  <w:footnote w:type="continuationSeparator" w:id="1">
    <w:p w:rsidR="00BF209B" w:rsidRDefault="00BF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B23CF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662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2FE" w:rsidRDefault="00E662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tsD/EEIc4CqYK3xtGx3RBCooMSE=" w:salt="W1J+Gu6INugRrHr+qjtszQ==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37D"/>
    <w:rsid w:val="0004104C"/>
    <w:rsid w:val="00061C16"/>
    <w:rsid w:val="0007003C"/>
    <w:rsid w:val="00085AC0"/>
    <w:rsid w:val="000C5764"/>
    <w:rsid w:val="00164DAA"/>
    <w:rsid w:val="00177316"/>
    <w:rsid w:val="001A2EFC"/>
    <w:rsid w:val="001D3740"/>
    <w:rsid w:val="0031004B"/>
    <w:rsid w:val="00375256"/>
    <w:rsid w:val="00401867"/>
    <w:rsid w:val="004463FB"/>
    <w:rsid w:val="00472994"/>
    <w:rsid w:val="005147B0"/>
    <w:rsid w:val="005F5D20"/>
    <w:rsid w:val="007057C1"/>
    <w:rsid w:val="00761FAF"/>
    <w:rsid w:val="007F3B78"/>
    <w:rsid w:val="00872CF3"/>
    <w:rsid w:val="008A4C94"/>
    <w:rsid w:val="008F2CAB"/>
    <w:rsid w:val="00A8118C"/>
    <w:rsid w:val="00AE1BFA"/>
    <w:rsid w:val="00B23CF9"/>
    <w:rsid w:val="00B600E1"/>
    <w:rsid w:val="00B7437D"/>
    <w:rsid w:val="00B80D04"/>
    <w:rsid w:val="00BF209B"/>
    <w:rsid w:val="00C0522A"/>
    <w:rsid w:val="00D3191B"/>
    <w:rsid w:val="00D754C3"/>
    <w:rsid w:val="00D81CA3"/>
    <w:rsid w:val="00DF5962"/>
    <w:rsid w:val="00E662FE"/>
    <w:rsid w:val="00E87691"/>
    <w:rsid w:val="00FA794A"/>
    <w:rsid w:val="00FF111E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CF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CF9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B23CF9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B23CF9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B23CF9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B23CF9"/>
    <w:pPr>
      <w:suppressAutoHyphens/>
    </w:pPr>
    <w:rPr>
      <w:sz w:val="20"/>
    </w:rPr>
  </w:style>
  <w:style w:type="paragraph" w:styleId="ab">
    <w:name w:val="Signature"/>
    <w:basedOn w:val="a"/>
    <w:next w:val="a6"/>
    <w:rsid w:val="00B23CF9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B23CF9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B23CF9"/>
  </w:style>
  <w:style w:type="paragraph" w:customStyle="1" w:styleId="ae">
    <w:name w:val="Подпись на общем бланке"/>
    <w:basedOn w:val="ab"/>
    <w:next w:val="a6"/>
    <w:rsid w:val="00B23CF9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81C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B7437D"/>
    <w:rPr>
      <w:sz w:val="28"/>
    </w:rPr>
  </w:style>
  <w:style w:type="character" w:styleId="af1">
    <w:name w:val="Hyperlink"/>
    <w:rsid w:val="00B7437D"/>
    <w:rPr>
      <w:color w:val="0000FF"/>
      <w:u w:val="single"/>
    </w:rPr>
  </w:style>
  <w:style w:type="character" w:customStyle="1" w:styleId="aa">
    <w:name w:val="Нижний колонтитул Знак"/>
    <w:link w:val="a9"/>
    <w:rsid w:val="00164DAA"/>
  </w:style>
  <w:style w:type="character" w:customStyle="1" w:styleId="a4">
    <w:name w:val="Верхний колонтитул Знак"/>
    <w:link w:val="a3"/>
    <w:uiPriority w:val="99"/>
    <w:rsid w:val="001D374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72;&#1088;&#1090;&#1086;&#1090;&#1077;&#1082;&#1072;\blank\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0</TotalTime>
  <Pages>1</Pages>
  <Words>183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2022-10-12T06:32:00Z</cp:lastPrinted>
  <dcterms:created xsi:type="dcterms:W3CDTF">2022-10-12T06:32:00Z</dcterms:created>
  <dcterms:modified xsi:type="dcterms:W3CDTF">2022-10-12T06:32:00Z</dcterms:modified>
</cp:coreProperties>
</file>